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50F" w:rsidRDefault="00C5350F" w:rsidP="00C5350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Утверждаю</w:t>
      </w:r>
    </w:p>
    <w:p w:rsidR="00C5350F" w:rsidRDefault="00C5350F" w:rsidP="00C5350F">
      <w:pPr>
        <w:spacing w:line="36" w:lineRule="exact"/>
        <w:rPr>
          <w:sz w:val="20"/>
          <w:szCs w:val="20"/>
        </w:rPr>
      </w:pPr>
    </w:p>
    <w:p w:rsidR="00C5350F" w:rsidRDefault="00C5350F" w:rsidP="00C5350F">
      <w:pPr>
        <w:ind w:right="6540"/>
        <w:jc w:val="right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Директор </w:t>
      </w:r>
      <w:r w:rsidRPr="00C2709F">
        <w:rPr>
          <w:rFonts w:eastAsia="Times New Roman"/>
          <w:sz w:val="24"/>
          <w:szCs w:val="24"/>
        </w:rPr>
        <w:t>МБОУ Успенской СОШ</w:t>
      </w:r>
    </w:p>
    <w:p w:rsidR="00C5350F" w:rsidRDefault="00C5350F" w:rsidP="00C5350F">
      <w:pPr>
        <w:spacing w:line="12" w:lineRule="exact"/>
        <w:rPr>
          <w:sz w:val="20"/>
          <w:szCs w:val="20"/>
        </w:rPr>
      </w:pPr>
    </w:p>
    <w:p w:rsidR="00C5350F" w:rsidRDefault="00C5350F" w:rsidP="00C5350F">
      <w:pPr>
        <w:ind w:right="6500"/>
        <w:jc w:val="right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Баканова</w:t>
      </w:r>
      <w:proofErr w:type="spellEnd"/>
      <w:r>
        <w:rPr>
          <w:rFonts w:eastAsia="Times New Roman"/>
          <w:sz w:val="24"/>
          <w:szCs w:val="24"/>
        </w:rPr>
        <w:t xml:space="preserve"> Т.И.</w:t>
      </w:r>
    </w:p>
    <w:p w:rsidR="00C5350F" w:rsidRPr="002E261A" w:rsidRDefault="00C5350F" w:rsidP="00C5350F">
      <w:pPr>
        <w:jc w:val="right"/>
        <w:rPr>
          <w:b/>
          <w:sz w:val="28"/>
          <w:szCs w:val="28"/>
        </w:rPr>
      </w:pPr>
      <w:r w:rsidRPr="002E261A">
        <w:rPr>
          <w:rFonts w:eastAsia="Times New Roman"/>
          <w:b/>
          <w:sz w:val="28"/>
          <w:szCs w:val="28"/>
        </w:rPr>
        <w:t>Приложение 6</w:t>
      </w:r>
    </w:p>
    <w:p w:rsidR="00C5350F" w:rsidRDefault="00C5350F" w:rsidP="00C5350F">
      <w:pPr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 приказу №258 от 01.11.2017г. </w:t>
      </w:r>
    </w:p>
    <w:p w:rsidR="00C5350F" w:rsidRDefault="00C5350F" w:rsidP="00C5350F">
      <w:pPr>
        <w:spacing w:line="285" w:lineRule="exact"/>
        <w:rPr>
          <w:sz w:val="20"/>
          <w:szCs w:val="20"/>
        </w:rPr>
      </w:pPr>
    </w:p>
    <w:p w:rsidR="00C5350F" w:rsidRDefault="00C5350F" w:rsidP="00C5350F">
      <w:pPr>
        <w:ind w:left="620"/>
        <w:rPr>
          <w:rFonts w:eastAsia="Times New Roman"/>
          <w:b/>
          <w:bCs/>
          <w:sz w:val="24"/>
          <w:szCs w:val="24"/>
        </w:rPr>
      </w:pPr>
      <w:bookmarkStart w:id="0" w:name="_GoBack"/>
      <w:r>
        <w:rPr>
          <w:rFonts w:eastAsia="Times New Roman"/>
          <w:b/>
          <w:bCs/>
          <w:sz w:val="24"/>
          <w:szCs w:val="24"/>
        </w:rPr>
        <w:t xml:space="preserve">Регламент работы с электронной почтой в МБОУ Успенской СОШ </w:t>
      </w:r>
    </w:p>
    <w:bookmarkEnd w:id="0"/>
    <w:p w:rsidR="00C5350F" w:rsidRDefault="00C5350F" w:rsidP="00C5350F">
      <w:pPr>
        <w:ind w:left="6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положения</w:t>
      </w:r>
    </w:p>
    <w:p w:rsidR="00C5350F" w:rsidRDefault="00C5350F" w:rsidP="00C5350F">
      <w:pPr>
        <w:spacing w:line="275" w:lineRule="exact"/>
        <w:rPr>
          <w:sz w:val="20"/>
          <w:szCs w:val="20"/>
        </w:rPr>
      </w:pPr>
    </w:p>
    <w:p w:rsidR="00C5350F" w:rsidRDefault="00C5350F" w:rsidP="00C5350F">
      <w:pPr>
        <w:tabs>
          <w:tab w:val="left" w:pos="94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1.1.</w:t>
      </w:r>
      <w:r>
        <w:rPr>
          <w:rFonts w:eastAsia="Times New Roman"/>
          <w:sz w:val="24"/>
          <w:szCs w:val="24"/>
        </w:rPr>
        <w:tab/>
        <w:t>Муниципальное бюджетное общеобразовательное учреждение Успенская средняя общеобразовательная школа</w:t>
      </w:r>
    </w:p>
    <w:p w:rsidR="00C5350F" w:rsidRDefault="00C5350F" w:rsidP="00C5350F">
      <w:pPr>
        <w:spacing w:line="36" w:lineRule="exact"/>
        <w:rPr>
          <w:sz w:val="20"/>
          <w:szCs w:val="20"/>
        </w:rPr>
      </w:pPr>
    </w:p>
    <w:p w:rsidR="00C5350F" w:rsidRPr="00880191" w:rsidRDefault="00C5350F" w:rsidP="00C5350F">
      <w:pPr>
        <w:tabs>
          <w:tab w:val="left" w:pos="1393"/>
        </w:tabs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(далее МБОУ Успенская</w:t>
      </w:r>
      <w:r w:rsidRPr="00C2709F">
        <w:rPr>
          <w:rFonts w:eastAsia="Times New Roman"/>
          <w:sz w:val="24"/>
          <w:szCs w:val="24"/>
        </w:rPr>
        <w:t xml:space="preserve"> СОШ</w:t>
      </w:r>
      <w:r>
        <w:rPr>
          <w:rFonts w:eastAsia="Times New Roman"/>
          <w:sz w:val="24"/>
          <w:szCs w:val="24"/>
        </w:rPr>
        <w:t xml:space="preserve">) имеет свой адрес электронной почты: </w:t>
      </w:r>
      <w:proofErr w:type="spellStart"/>
      <w:r>
        <w:rPr>
          <w:rFonts w:eastAsia="Times New Roman"/>
          <w:sz w:val="24"/>
          <w:szCs w:val="24"/>
          <w:lang w:val="en-US"/>
        </w:rPr>
        <w:t>mbou</w:t>
      </w:r>
      <w:proofErr w:type="spellEnd"/>
      <w:r w:rsidRPr="0026507A"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uspenskoe</w:t>
      </w:r>
      <w:proofErr w:type="spellEnd"/>
      <w:r w:rsidRPr="0026507A">
        <w:rPr>
          <w:rFonts w:eastAsia="Times New Roman"/>
          <w:sz w:val="24"/>
          <w:szCs w:val="24"/>
        </w:rPr>
        <w:t>@</w:t>
      </w:r>
      <w:proofErr w:type="spellStart"/>
      <w:r>
        <w:rPr>
          <w:rFonts w:eastAsia="Times New Roman"/>
          <w:sz w:val="24"/>
          <w:szCs w:val="24"/>
          <w:lang w:val="en-US"/>
        </w:rPr>
        <w:t>gmail</w:t>
      </w:r>
      <w:proofErr w:type="spellEnd"/>
      <w:r w:rsidRPr="0026507A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  <w:lang w:val="en-US"/>
        </w:rPr>
        <w:t>com</w:t>
      </w:r>
    </w:p>
    <w:p w:rsidR="00C5350F" w:rsidRDefault="00C5350F" w:rsidP="00C5350F">
      <w:pPr>
        <w:tabs>
          <w:tab w:val="left" w:pos="940"/>
        </w:tabs>
        <w:ind w:left="960" w:hanging="67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1.2.</w:t>
      </w:r>
      <w:r>
        <w:rPr>
          <w:rFonts w:eastAsia="Times New Roman"/>
          <w:sz w:val="24"/>
          <w:szCs w:val="24"/>
        </w:rPr>
        <w:tab/>
        <w:t xml:space="preserve">Электронная почта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может использоваться только в административных и образовательных целях.</w:t>
      </w:r>
    </w:p>
    <w:p w:rsidR="00C5350F" w:rsidRDefault="00C5350F" w:rsidP="00C5350F">
      <w:pPr>
        <w:ind w:left="320"/>
        <w:jc w:val="right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1.3.  Пользователи и владельцы электронных почтовых ящиков должны соблюдать правила и инструкции по работе с электронной почтой, этические нормы общения.</w:t>
      </w:r>
    </w:p>
    <w:p w:rsidR="00C5350F" w:rsidRDefault="00C5350F" w:rsidP="00C5350F">
      <w:pPr>
        <w:tabs>
          <w:tab w:val="left" w:pos="940"/>
        </w:tabs>
        <w:ind w:left="960" w:hanging="67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1.4.</w:t>
      </w:r>
      <w:r>
        <w:rPr>
          <w:rFonts w:eastAsia="Times New Roman"/>
          <w:sz w:val="24"/>
          <w:szCs w:val="24"/>
        </w:rPr>
        <w:tab/>
        <w:t>Перед отправлением сообщения или отчета необходимо проверить правописание и грамматику текста.</w:t>
      </w:r>
    </w:p>
    <w:p w:rsidR="00C5350F" w:rsidRDefault="00C5350F" w:rsidP="00C5350F">
      <w:pPr>
        <w:tabs>
          <w:tab w:val="left" w:pos="94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4"/>
          <w:szCs w:val="24"/>
        </w:rPr>
        <w:t>Пользователям данного сервиса запрещено:</w:t>
      </w:r>
    </w:p>
    <w:p w:rsidR="00C5350F" w:rsidRDefault="00C5350F" w:rsidP="00C5350F">
      <w:pPr>
        <w:spacing w:line="2" w:lineRule="exact"/>
        <w:rPr>
          <w:sz w:val="20"/>
          <w:szCs w:val="20"/>
        </w:rPr>
      </w:pPr>
    </w:p>
    <w:p w:rsidR="00C5350F" w:rsidRDefault="00C5350F" w:rsidP="00C5350F">
      <w:pPr>
        <w:numPr>
          <w:ilvl w:val="0"/>
          <w:numId w:val="1"/>
        </w:numPr>
        <w:tabs>
          <w:tab w:val="left" w:pos="620"/>
        </w:tabs>
        <w:spacing w:line="237" w:lineRule="auto"/>
        <w:ind w:left="6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рассылке посланий, не связанных с образовательной или административной деятельностью</w:t>
      </w:r>
      <w:proofErr w:type="gramStart"/>
      <w:r>
        <w:rPr>
          <w:rFonts w:eastAsia="Times New Roman"/>
          <w:sz w:val="24"/>
          <w:szCs w:val="24"/>
        </w:rPr>
        <w:t xml:space="preserve"> ;</w:t>
      </w:r>
      <w:proofErr w:type="gramEnd"/>
    </w:p>
    <w:p w:rsidR="00C5350F" w:rsidRDefault="00C5350F" w:rsidP="00C5350F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C5350F" w:rsidRDefault="00C5350F" w:rsidP="00C5350F">
      <w:pPr>
        <w:numPr>
          <w:ilvl w:val="0"/>
          <w:numId w:val="1"/>
        </w:numPr>
        <w:tabs>
          <w:tab w:val="left" w:pos="620"/>
        </w:tabs>
        <w:ind w:left="6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пересылать по произвольным адресам не затребованную потребителями информацию (спам);</w:t>
      </w:r>
    </w:p>
    <w:p w:rsidR="00C5350F" w:rsidRDefault="00C5350F" w:rsidP="00C5350F">
      <w:pPr>
        <w:numPr>
          <w:ilvl w:val="0"/>
          <w:numId w:val="1"/>
        </w:numPr>
        <w:tabs>
          <w:tab w:val="left" w:pos="620"/>
        </w:tabs>
        <w:ind w:left="6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отправлять сообщения противозаконного или неэтического содержания;</w:t>
      </w:r>
    </w:p>
    <w:p w:rsidR="00C5350F" w:rsidRDefault="00C5350F" w:rsidP="00C5350F">
      <w:pPr>
        <w:spacing w:line="2" w:lineRule="exact"/>
        <w:rPr>
          <w:rFonts w:ascii="Wingdings" w:eastAsia="Wingdings" w:hAnsi="Wingdings" w:cs="Wingdings"/>
          <w:sz w:val="24"/>
          <w:szCs w:val="24"/>
        </w:rPr>
      </w:pPr>
    </w:p>
    <w:p w:rsidR="00C5350F" w:rsidRDefault="00C5350F" w:rsidP="00C5350F">
      <w:pPr>
        <w:numPr>
          <w:ilvl w:val="0"/>
          <w:numId w:val="1"/>
        </w:numPr>
        <w:tabs>
          <w:tab w:val="left" w:pos="620"/>
        </w:tabs>
        <w:ind w:left="6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использовать массовую рассылку электронной почты, за исключением необходимых случаев;</w:t>
      </w:r>
    </w:p>
    <w:p w:rsidR="00C5350F" w:rsidRPr="00AB3686" w:rsidRDefault="00C5350F" w:rsidP="00C5350F">
      <w:pPr>
        <w:numPr>
          <w:ilvl w:val="0"/>
          <w:numId w:val="1"/>
        </w:numPr>
        <w:tabs>
          <w:tab w:val="left" w:pos="620"/>
        </w:tabs>
        <w:spacing w:line="239" w:lineRule="auto"/>
        <w:jc w:val="both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электронное послание не должно использоваться для пересылки секретной и конфиденциальной информации, регламент обмена которыми утверждается иными нормативно-правовыми актами.</w:t>
      </w:r>
    </w:p>
    <w:p w:rsidR="00C5350F" w:rsidRPr="00AB3686" w:rsidRDefault="00C5350F" w:rsidP="00C5350F">
      <w:pPr>
        <w:numPr>
          <w:ilvl w:val="0"/>
          <w:numId w:val="2"/>
        </w:numPr>
        <w:tabs>
          <w:tab w:val="left" w:pos="940"/>
        </w:tabs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Порядок обработки, передачи и приёма документов по электронной почте</w:t>
      </w:r>
    </w:p>
    <w:p w:rsidR="00C5350F" w:rsidRDefault="00C5350F" w:rsidP="00C5350F">
      <w:pPr>
        <w:tabs>
          <w:tab w:val="left" w:pos="940"/>
        </w:tabs>
        <w:spacing w:line="247" w:lineRule="auto"/>
        <w:ind w:left="96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2.1.</w:t>
      </w:r>
      <w:r>
        <w:rPr>
          <w:rFonts w:eastAsia="Times New Roman"/>
          <w:sz w:val="24"/>
          <w:szCs w:val="24"/>
        </w:rPr>
        <w:tab/>
        <w:t>По электронной почте производится получение и отправка информации законодательного, нормативно-правового, учебного, учебно-методического характера, а также любой другой информации, совместимой с процессом образования</w:t>
      </w:r>
    </w:p>
    <w:p w:rsidR="00C5350F" w:rsidRDefault="00C5350F" w:rsidP="00C5350F">
      <w:pPr>
        <w:spacing w:line="2" w:lineRule="exact"/>
        <w:rPr>
          <w:sz w:val="20"/>
          <w:szCs w:val="20"/>
        </w:rPr>
      </w:pP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2.2.</w:t>
      </w:r>
      <w:r>
        <w:rPr>
          <w:rFonts w:eastAsia="Times New Roman"/>
          <w:sz w:val="24"/>
          <w:szCs w:val="24"/>
        </w:rPr>
        <w:tab/>
        <w:t xml:space="preserve">Для обработки, передачи и приема информации по электронной почте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приказом директора назначается ответственное лицо – оператор электронной почты.</w:t>
      </w:r>
    </w:p>
    <w:p w:rsidR="00C5350F" w:rsidRDefault="00C5350F" w:rsidP="00C5350F">
      <w:pPr>
        <w:spacing w:line="2" w:lineRule="exact"/>
        <w:rPr>
          <w:sz w:val="20"/>
          <w:szCs w:val="20"/>
        </w:rPr>
      </w:pP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2.3.</w:t>
      </w:r>
      <w:r>
        <w:rPr>
          <w:rFonts w:eastAsia="Times New Roman"/>
          <w:sz w:val="24"/>
          <w:szCs w:val="24"/>
        </w:rPr>
        <w:tab/>
        <w:t xml:space="preserve">При создании электронного почтового ящика (ЭПЯ), сайта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ответственное лицо направляет в муниципальный орган управления образованием свои электронные реквизиты для формирования базы данных образовательных учреждений муниципалитета.</w:t>
      </w:r>
    </w:p>
    <w:p w:rsidR="00C5350F" w:rsidRDefault="00C5350F" w:rsidP="00C5350F">
      <w:pPr>
        <w:tabs>
          <w:tab w:val="left" w:pos="940"/>
        </w:tabs>
        <w:spacing w:line="239" w:lineRule="auto"/>
        <w:ind w:left="96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2.4.</w:t>
      </w:r>
      <w:r>
        <w:rPr>
          <w:rFonts w:eastAsia="Times New Roman"/>
          <w:sz w:val="24"/>
          <w:szCs w:val="24"/>
        </w:rPr>
        <w:tab/>
        <w:t xml:space="preserve">Администрация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должна обеспечить бесперебойное функционирование сервиса электронной почты и регулярное </w:t>
      </w:r>
      <w:proofErr w:type="gramStart"/>
      <w:r>
        <w:rPr>
          <w:rFonts w:eastAsia="Times New Roman"/>
          <w:sz w:val="24"/>
          <w:szCs w:val="24"/>
        </w:rPr>
        <w:t>получение</w:t>
      </w:r>
      <w:proofErr w:type="gramEnd"/>
      <w:r>
        <w:rPr>
          <w:rFonts w:eastAsia="Times New Roman"/>
          <w:sz w:val="24"/>
          <w:szCs w:val="24"/>
        </w:rPr>
        <w:t xml:space="preserve"> и отправку информации в течение всего рабочего дня.</w:t>
      </w:r>
    </w:p>
    <w:p w:rsidR="00C5350F" w:rsidRDefault="00C5350F" w:rsidP="00C5350F">
      <w:pPr>
        <w:spacing w:line="1" w:lineRule="exact"/>
        <w:rPr>
          <w:sz w:val="20"/>
          <w:szCs w:val="20"/>
        </w:rPr>
      </w:pP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2.5.</w:t>
      </w:r>
      <w:r>
        <w:rPr>
          <w:rFonts w:eastAsia="Times New Roman"/>
          <w:sz w:val="24"/>
          <w:szCs w:val="24"/>
        </w:rPr>
        <w:tab/>
        <w:t>Ответственность за ненадлежащую подготовку информации к передаче по электронной почте несет автор информации, предполагаемой к отправке.</w:t>
      </w: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2.6.</w:t>
      </w:r>
      <w:r>
        <w:rPr>
          <w:rFonts w:eastAsia="Times New Roman"/>
          <w:sz w:val="24"/>
          <w:szCs w:val="24"/>
        </w:rPr>
        <w:tab/>
        <w:t>Ответственность за отправку адресату и получение электронной почты – несет оператор электронной почты.</w:t>
      </w:r>
    </w:p>
    <w:p w:rsidR="00C5350F" w:rsidRDefault="00C5350F" w:rsidP="00C5350F">
      <w:pPr>
        <w:sectPr w:rsidR="00C5350F">
          <w:pgSz w:w="11900" w:h="16840"/>
          <w:pgMar w:top="1110" w:right="840" w:bottom="1101" w:left="1440" w:header="0" w:footer="0" w:gutter="0"/>
          <w:cols w:space="720" w:equalWidth="0">
            <w:col w:w="9620"/>
          </w:cols>
        </w:sectPr>
      </w:pPr>
    </w:p>
    <w:p w:rsidR="00C5350F" w:rsidRDefault="00C5350F" w:rsidP="00C5350F">
      <w:pPr>
        <w:tabs>
          <w:tab w:val="left" w:pos="940"/>
        </w:tabs>
        <w:spacing w:line="256" w:lineRule="auto"/>
        <w:ind w:left="96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2.7.</w:t>
      </w:r>
      <w:r>
        <w:rPr>
          <w:rFonts w:eastAsia="Times New Roman"/>
          <w:sz w:val="24"/>
          <w:szCs w:val="24"/>
        </w:rPr>
        <w:tab/>
        <w:t>Передаваемые с помощью электронной почты официальные документы должны иметь исходящий регистрационный номер.</w:t>
      </w:r>
    </w:p>
    <w:p w:rsidR="00C5350F" w:rsidRDefault="00C5350F" w:rsidP="00C5350F">
      <w:pPr>
        <w:tabs>
          <w:tab w:val="left" w:pos="940"/>
        </w:tabs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2.8.</w:t>
      </w:r>
      <w:r>
        <w:rPr>
          <w:rFonts w:eastAsia="Times New Roman"/>
          <w:sz w:val="24"/>
          <w:szCs w:val="24"/>
        </w:rPr>
        <w:tab/>
        <w:t xml:space="preserve">Размер вложения почтового </w:t>
      </w:r>
      <w:proofErr w:type="gramStart"/>
      <w:r>
        <w:rPr>
          <w:rFonts w:eastAsia="Times New Roman"/>
          <w:sz w:val="24"/>
          <w:szCs w:val="24"/>
        </w:rPr>
        <w:t>сообщении</w:t>
      </w:r>
      <w:proofErr w:type="gramEnd"/>
      <w:r>
        <w:rPr>
          <w:rFonts w:eastAsia="Times New Roman"/>
          <w:sz w:val="24"/>
          <w:szCs w:val="24"/>
        </w:rPr>
        <w:t xml:space="preserve"> не должен превышать 6 Мбайт.</w:t>
      </w: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2.9.</w:t>
      </w:r>
      <w:r>
        <w:rPr>
          <w:rFonts w:eastAsia="Times New Roman"/>
          <w:sz w:val="24"/>
          <w:szCs w:val="24"/>
        </w:rPr>
        <w:tab/>
        <w:t xml:space="preserve">Все передаваемые учебно-методические и справочно-информационные материалы должны передаваться с сопроводительным письмом. Для отправки электронного сообщения пользователь оформляет документ в соответствии с требованиями по делопроизводству, утвержденными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.</w:t>
      </w:r>
    </w:p>
    <w:p w:rsidR="00C5350F" w:rsidRDefault="00C5350F" w:rsidP="00C5350F">
      <w:pPr>
        <w:ind w:left="3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2.10.  При получении электронного сообщения оператор:</w:t>
      </w:r>
    </w:p>
    <w:p w:rsidR="00C5350F" w:rsidRDefault="00C5350F" w:rsidP="00C5350F">
      <w:pPr>
        <w:spacing w:line="2" w:lineRule="exact"/>
        <w:rPr>
          <w:sz w:val="20"/>
          <w:szCs w:val="20"/>
        </w:rPr>
      </w:pPr>
    </w:p>
    <w:p w:rsidR="00C5350F" w:rsidRDefault="00C5350F" w:rsidP="00C5350F">
      <w:pPr>
        <w:numPr>
          <w:ilvl w:val="0"/>
          <w:numId w:val="3"/>
        </w:numPr>
        <w:tabs>
          <w:tab w:val="left" w:pos="620"/>
        </w:tabs>
        <w:ind w:left="6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передает документ на рассмотрение администрации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или в случае именного сообщения - непосредственно адресату;</w:t>
      </w:r>
    </w:p>
    <w:p w:rsidR="00C5350F" w:rsidRDefault="00C5350F" w:rsidP="00C5350F">
      <w:pPr>
        <w:numPr>
          <w:ilvl w:val="0"/>
          <w:numId w:val="3"/>
        </w:numPr>
        <w:tabs>
          <w:tab w:val="left" w:pos="620"/>
        </w:tabs>
        <w:spacing w:line="237" w:lineRule="auto"/>
        <w:ind w:left="620" w:hanging="361"/>
        <w:rPr>
          <w:rFonts w:ascii="Wingdings" w:eastAsia="Wingdings" w:hAnsi="Wingdings" w:cs="Wingdings"/>
          <w:sz w:val="24"/>
          <w:szCs w:val="24"/>
        </w:rPr>
      </w:pPr>
      <w:r>
        <w:rPr>
          <w:rFonts w:eastAsia="Times New Roman"/>
          <w:sz w:val="24"/>
          <w:szCs w:val="24"/>
        </w:rPr>
        <w:t>в случае невозможности прочтения электронного сообщения уведомляет об этом</w:t>
      </w:r>
    </w:p>
    <w:p w:rsidR="00C5350F" w:rsidRDefault="00C5350F" w:rsidP="00C5350F">
      <w:pPr>
        <w:spacing w:line="1" w:lineRule="exact"/>
        <w:rPr>
          <w:sz w:val="20"/>
          <w:szCs w:val="20"/>
        </w:rPr>
      </w:pPr>
    </w:p>
    <w:p w:rsidR="00C5350F" w:rsidRDefault="00C5350F" w:rsidP="00C5350F">
      <w:pPr>
        <w:ind w:left="6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отправителя.</w:t>
      </w:r>
    </w:p>
    <w:p w:rsidR="00C5350F" w:rsidRDefault="00C5350F" w:rsidP="00C5350F">
      <w:pPr>
        <w:spacing w:line="2" w:lineRule="exact"/>
        <w:rPr>
          <w:sz w:val="20"/>
          <w:szCs w:val="20"/>
        </w:rPr>
      </w:pPr>
    </w:p>
    <w:p w:rsidR="00C5350F" w:rsidRDefault="00C5350F" w:rsidP="00C5350F">
      <w:pPr>
        <w:spacing w:line="239" w:lineRule="auto"/>
        <w:ind w:left="98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2.11. Отправка и получение электронных документов осуществляется с использованием программных продуктов, предназначенных для работы с электронной почтой в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>.</w:t>
      </w:r>
    </w:p>
    <w:p w:rsidR="00C5350F" w:rsidRDefault="00C5350F" w:rsidP="00C5350F">
      <w:pPr>
        <w:spacing w:line="1" w:lineRule="exact"/>
        <w:rPr>
          <w:sz w:val="20"/>
          <w:szCs w:val="20"/>
        </w:rPr>
      </w:pPr>
    </w:p>
    <w:p w:rsidR="00C5350F" w:rsidRDefault="00C5350F" w:rsidP="00C5350F">
      <w:pPr>
        <w:ind w:left="98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2.12. Учет электронных документов осуществляется путем регистрации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 журнале регистрации входящих / исходящих документов.</w:t>
      </w:r>
    </w:p>
    <w:p w:rsidR="00C5350F" w:rsidRDefault="00C5350F" w:rsidP="00C5350F">
      <w:pPr>
        <w:spacing w:line="241" w:lineRule="auto"/>
        <w:ind w:left="98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2.13. Электронные документы дублируются в виде копий на бумажных носителях с присвоением номера входящего или исходящего документа. Сроки их хранения регламентируются иными нормативными актами.</w:t>
      </w:r>
    </w:p>
    <w:p w:rsidR="00C5350F" w:rsidRDefault="00C5350F" w:rsidP="00C5350F">
      <w:pPr>
        <w:numPr>
          <w:ilvl w:val="0"/>
          <w:numId w:val="4"/>
        </w:numPr>
        <w:tabs>
          <w:tab w:val="left" w:pos="940"/>
        </w:tabs>
        <w:ind w:left="940" w:hanging="68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Ответственность</w:t>
      </w:r>
    </w:p>
    <w:p w:rsidR="00C5350F" w:rsidRDefault="00C5350F" w:rsidP="00C5350F">
      <w:pPr>
        <w:spacing w:line="41" w:lineRule="exact"/>
        <w:rPr>
          <w:sz w:val="20"/>
          <w:szCs w:val="20"/>
        </w:rPr>
      </w:pPr>
    </w:p>
    <w:p w:rsidR="00C5350F" w:rsidRDefault="00C5350F" w:rsidP="00C5350F">
      <w:pPr>
        <w:tabs>
          <w:tab w:val="left" w:pos="940"/>
        </w:tabs>
        <w:spacing w:line="238" w:lineRule="auto"/>
        <w:ind w:left="96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</w:t>
      </w:r>
      <w:r>
        <w:rPr>
          <w:rFonts w:eastAsia="Times New Roman"/>
          <w:sz w:val="24"/>
          <w:szCs w:val="24"/>
        </w:rPr>
        <w:tab/>
        <w:t xml:space="preserve">Изменение наименования официального ЭПЯ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согласовывает со специалистами муниципального органа управления образованием, ведущими электронный документооборот и отвечающими за информатизацию системы муниципального образования.</w:t>
      </w:r>
    </w:p>
    <w:p w:rsidR="00C5350F" w:rsidRDefault="00C5350F" w:rsidP="00C5350F">
      <w:pPr>
        <w:spacing w:line="4" w:lineRule="exact"/>
        <w:rPr>
          <w:sz w:val="20"/>
          <w:szCs w:val="20"/>
        </w:rPr>
      </w:pP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</w:t>
      </w:r>
      <w:r>
        <w:rPr>
          <w:rFonts w:eastAsia="Times New Roman"/>
          <w:sz w:val="24"/>
          <w:szCs w:val="24"/>
        </w:rPr>
        <w:tab/>
        <w:t xml:space="preserve">По факту изменения официального ЭПЯ </w:t>
      </w:r>
      <w:r w:rsidRPr="00C2709F">
        <w:rPr>
          <w:rFonts w:eastAsia="Times New Roman"/>
          <w:sz w:val="24"/>
          <w:szCs w:val="24"/>
        </w:rPr>
        <w:t>МБОУ Успенской СОШ</w:t>
      </w:r>
      <w:r>
        <w:rPr>
          <w:rFonts w:eastAsia="Times New Roman"/>
          <w:sz w:val="24"/>
          <w:szCs w:val="24"/>
        </w:rPr>
        <w:t xml:space="preserve"> обязано уведомить информационным письмом орган управления образованием за 3 рабочих дня до смены ЭПЯ с указанием даты, с которой изменения вступают в силу.</w:t>
      </w:r>
    </w:p>
    <w:p w:rsidR="00C5350F" w:rsidRDefault="00C5350F" w:rsidP="00C5350F">
      <w:pPr>
        <w:spacing w:line="276" w:lineRule="exact"/>
        <w:rPr>
          <w:sz w:val="20"/>
          <w:szCs w:val="20"/>
        </w:rPr>
      </w:pP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3.3.</w:t>
      </w:r>
      <w:r>
        <w:rPr>
          <w:rFonts w:eastAsia="Times New Roman"/>
          <w:sz w:val="24"/>
          <w:szCs w:val="24"/>
        </w:rPr>
        <w:tab/>
        <w:t xml:space="preserve">Ответственность за функционирование электронного документооборота в учреждении несет директор </w:t>
      </w:r>
      <w:r w:rsidRPr="00C2709F">
        <w:rPr>
          <w:rFonts w:eastAsia="Times New Roman"/>
          <w:sz w:val="24"/>
          <w:szCs w:val="24"/>
        </w:rPr>
        <w:t>МБОУ Успенской СОШ</w:t>
      </w: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rFonts w:eastAsia="Times New Roman"/>
          <w:sz w:val="24"/>
          <w:szCs w:val="24"/>
        </w:rPr>
      </w:pP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rFonts w:eastAsia="Times New Roman"/>
          <w:sz w:val="24"/>
          <w:szCs w:val="24"/>
        </w:rPr>
      </w:pP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rFonts w:eastAsia="Times New Roman"/>
          <w:sz w:val="24"/>
          <w:szCs w:val="24"/>
        </w:rPr>
      </w:pP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rFonts w:eastAsia="Times New Roman"/>
          <w:sz w:val="24"/>
          <w:szCs w:val="24"/>
        </w:rPr>
      </w:pPr>
    </w:p>
    <w:p w:rsidR="00C5350F" w:rsidRDefault="00C5350F" w:rsidP="00C5350F">
      <w:pPr>
        <w:tabs>
          <w:tab w:val="left" w:pos="940"/>
        </w:tabs>
        <w:ind w:left="960" w:hanging="67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Ознакомлена                  </w:t>
      </w:r>
      <w:proofErr w:type="spellStart"/>
      <w:r>
        <w:rPr>
          <w:rFonts w:eastAsia="Times New Roman"/>
          <w:sz w:val="24"/>
          <w:szCs w:val="24"/>
        </w:rPr>
        <w:t>Баканова</w:t>
      </w:r>
      <w:proofErr w:type="spellEnd"/>
      <w:r>
        <w:rPr>
          <w:rFonts w:eastAsia="Times New Roman"/>
          <w:sz w:val="24"/>
          <w:szCs w:val="24"/>
        </w:rPr>
        <w:t xml:space="preserve"> Т.И..</w:t>
      </w:r>
    </w:p>
    <w:p w:rsidR="00E66532" w:rsidRDefault="00E66532"/>
    <w:sectPr w:rsidR="00E66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3E9"/>
    <w:multiLevelType w:val="hybridMultilevel"/>
    <w:tmpl w:val="C55CE854"/>
    <w:lvl w:ilvl="0" w:tplc="80D62536">
      <w:start w:val="1"/>
      <w:numFmt w:val="bullet"/>
      <w:lvlText w:val=""/>
      <w:lvlJc w:val="left"/>
    </w:lvl>
    <w:lvl w:ilvl="1" w:tplc="CA4C4712">
      <w:numFmt w:val="decimal"/>
      <w:lvlText w:val=""/>
      <w:lvlJc w:val="left"/>
    </w:lvl>
    <w:lvl w:ilvl="2" w:tplc="E302611E">
      <w:numFmt w:val="decimal"/>
      <w:lvlText w:val=""/>
      <w:lvlJc w:val="left"/>
    </w:lvl>
    <w:lvl w:ilvl="3" w:tplc="3B3CF5DE">
      <w:numFmt w:val="decimal"/>
      <w:lvlText w:val=""/>
      <w:lvlJc w:val="left"/>
    </w:lvl>
    <w:lvl w:ilvl="4" w:tplc="DCE4984A">
      <w:numFmt w:val="decimal"/>
      <w:lvlText w:val=""/>
      <w:lvlJc w:val="left"/>
    </w:lvl>
    <w:lvl w:ilvl="5" w:tplc="B63EDC50">
      <w:numFmt w:val="decimal"/>
      <w:lvlText w:val=""/>
      <w:lvlJc w:val="left"/>
    </w:lvl>
    <w:lvl w:ilvl="6" w:tplc="97F62CB8">
      <w:numFmt w:val="decimal"/>
      <w:lvlText w:val=""/>
      <w:lvlJc w:val="left"/>
    </w:lvl>
    <w:lvl w:ilvl="7" w:tplc="E1923320">
      <w:numFmt w:val="decimal"/>
      <w:lvlText w:val=""/>
      <w:lvlJc w:val="left"/>
    </w:lvl>
    <w:lvl w:ilvl="8" w:tplc="D99A6388">
      <w:numFmt w:val="decimal"/>
      <w:lvlText w:val=""/>
      <w:lvlJc w:val="left"/>
    </w:lvl>
  </w:abstractNum>
  <w:abstractNum w:abstractNumId="1">
    <w:nsid w:val="00003CD5"/>
    <w:multiLevelType w:val="hybridMultilevel"/>
    <w:tmpl w:val="A23A1E6E"/>
    <w:lvl w:ilvl="0" w:tplc="D87216A0">
      <w:start w:val="2"/>
      <w:numFmt w:val="decimal"/>
      <w:lvlText w:val="%1."/>
      <w:lvlJc w:val="left"/>
    </w:lvl>
    <w:lvl w:ilvl="1" w:tplc="7FFE9084">
      <w:numFmt w:val="decimal"/>
      <w:lvlText w:val=""/>
      <w:lvlJc w:val="left"/>
    </w:lvl>
    <w:lvl w:ilvl="2" w:tplc="BE765BF0">
      <w:numFmt w:val="decimal"/>
      <w:lvlText w:val=""/>
      <w:lvlJc w:val="left"/>
    </w:lvl>
    <w:lvl w:ilvl="3" w:tplc="986A9F18">
      <w:numFmt w:val="decimal"/>
      <w:lvlText w:val=""/>
      <w:lvlJc w:val="left"/>
    </w:lvl>
    <w:lvl w:ilvl="4" w:tplc="FE04AB86">
      <w:numFmt w:val="decimal"/>
      <w:lvlText w:val=""/>
      <w:lvlJc w:val="left"/>
    </w:lvl>
    <w:lvl w:ilvl="5" w:tplc="C44E79F8">
      <w:numFmt w:val="decimal"/>
      <w:lvlText w:val=""/>
      <w:lvlJc w:val="left"/>
    </w:lvl>
    <w:lvl w:ilvl="6" w:tplc="BD38B0EA">
      <w:numFmt w:val="decimal"/>
      <w:lvlText w:val=""/>
      <w:lvlJc w:val="left"/>
    </w:lvl>
    <w:lvl w:ilvl="7" w:tplc="98BCF242">
      <w:numFmt w:val="decimal"/>
      <w:lvlText w:val=""/>
      <w:lvlJc w:val="left"/>
    </w:lvl>
    <w:lvl w:ilvl="8" w:tplc="5860F490">
      <w:numFmt w:val="decimal"/>
      <w:lvlText w:val=""/>
      <w:lvlJc w:val="left"/>
    </w:lvl>
  </w:abstractNum>
  <w:abstractNum w:abstractNumId="2">
    <w:nsid w:val="00004080"/>
    <w:multiLevelType w:val="hybridMultilevel"/>
    <w:tmpl w:val="CD50F8E0"/>
    <w:lvl w:ilvl="0" w:tplc="5B0C5746">
      <w:start w:val="3"/>
      <w:numFmt w:val="decimal"/>
      <w:lvlText w:val="%1."/>
      <w:lvlJc w:val="left"/>
    </w:lvl>
    <w:lvl w:ilvl="1" w:tplc="86200580">
      <w:numFmt w:val="decimal"/>
      <w:lvlText w:val=""/>
      <w:lvlJc w:val="left"/>
    </w:lvl>
    <w:lvl w:ilvl="2" w:tplc="526A436E">
      <w:numFmt w:val="decimal"/>
      <w:lvlText w:val=""/>
      <w:lvlJc w:val="left"/>
    </w:lvl>
    <w:lvl w:ilvl="3" w:tplc="3640C594">
      <w:numFmt w:val="decimal"/>
      <w:lvlText w:val=""/>
      <w:lvlJc w:val="left"/>
    </w:lvl>
    <w:lvl w:ilvl="4" w:tplc="6246ADF0">
      <w:numFmt w:val="decimal"/>
      <w:lvlText w:val=""/>
      <w:lvlJc w:val="left"/>
    </w:lvl>
    <w:lvl w:ilvl="5" w:tplc="6E4A856C">
      <w:numFmt w:val="decimal"/>
      <w:lvlText w:val=""/>
      <w:lvlJc w:val="left"/>
    </w:lvl>
    <w:lvl w:ilvl="6" w:tplc="0FFCAE62">
      <w:numFmt w:val="decimal"/>
      <w:lvlText w:val=""/>
      <w:lvlJc w:val="left"/>
    </w:lvl>
    <w:lvl w:ilvl="7" w:tplc="9582302A">
      <w:numFmt w:val="decimal"/>
      <w:lvlText w:val=""/>
      <w:lvlJc w:val="left"/>
    </w:lvl>
    <w:lvl w:ilvl="8" w:tplc="1868A4D8">
      <w:numFmt w:val="decimal"/>
      <w:lvlText w:val=""/>
      <w:lvlJc w:val="left"/>
    </w:lvl>
  </w:abstractNum>
  <w:abstractNum w:abstractNumId="3">
    <w:nsid w:val="00006899"/>
    <w:multiLevelType w:val="hybridMultilevel"/>
    <w:tmpl w:val="964C9086"/>
    <w:lvl w:ilvl="0" w:tplc="ED08CC7E">
      <w:start w:val="1"/>
      <w:numFmt w:val="bullet"/>
      <w:lvlText w:val=""/>
      <w:lvlJc w:val="left"/>
    </w:lvl>
    <w:lvl w:ilvl="1" w:tplc="96560B18">
      <w:numFmt w:val="decimal"/>
      <w:lvlText w:val=""/>
      <w:lvlJc w:val="left"/>
    </w:lvl>
    <w:lvl w:ilvl="2" w:tplc="F73E9866">
      <w:numFmt w:val="decimal"/>
      <w:lvlText w:val=""/>
      <w:lvlJc w:val="left"/>
    </w:lvl>
    <w:lvl w:ilvl="3" w:tplc="1AC8DE58">
      <w:numFmt w:val="decimal"/>
      <w:lvlText w:val=""/>
      <w:lvlJc w:val="left"/>
    </w:lvl>
    <w:lvl w:ilvl="4" w:tplc="98D8437A">
      <w:numFmt w:val="decimal"/>
      <w:lvlText w:val=""/>
      <w:lvlJc w:val="left"/>
    </w:lvl>
    <w:lvl w:ilvl="5" w:tplc="FA22B14E">
      <w:numFmt w:val="decimal"/>
      <w:lvlText w:val=""/>
      <w:lvlJc w:val="left"/>
    </w:lvl>
    <w:lvl w:ilvl="6" w:tplc="956CE4AC">
      <w:numFmt w:val="decimal"/>
      <w:lvlText w:val=""/>
      <w:lvlJc w:val="left"/>
    </w:lvl>
    <w:lvl w:ilvl="7" w:tplc="21B47AB6">
      <w:numFmt w:val="decimal"/>
      <w:lvlText w:val=""/>
      <w:lvlJc w:val="left"/>
    </w:lvl>
    <w:lvl w:ilvl="8" w:tplc="FBCC5126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50F"/>
    <w:rsid w:val="00000375"/>
    <w:rsid w:val="000072B8"/>
    <w:rsid w:val="0001322C"/>
    <w:rsid w:val="00016E27"/>
    <w:rsid w:val="0003083C"/>
    <w:rsid w:val="000313AE"/>
    <w:rsid w:val="00034211"/>
    <w:rsid w:val="00035778"/>
    <w:rsid w:val="00043F0D"/>
    <w:rsid w:val="0004473C"/>
    <w:rsid w:val="00047D92"/>
    <w:rsid w:val="00062370"/>
    <w:rsid w:val="00064B14"/>
    <w:rsid w:val="00070D6D"/>
    <w:rsid w:val="00071158"/>
    <w:rsid w:val="000744B6"/>
    <w:rsid w:val="0008289A"/>
    <w:rsid w:val="000835C2"/>
    <w:rsid w:val="00085DEC"/>
    <w:rsid w:val="00094EE8"/>
    <w:rsid w:val="000953F8"/>
    <w:rsid w:val="000A5FA3"/>
    <w:rsid w:val="000B21CB"/>
    <w:rsid w:val="000B26BA"/>
    <w:rsid w:val="000C4132"/>
    <w:rsid w:val="000D4742"/>
    <w:rsid w:val="000E2B68"/>
    <w:rsid w:val="000F22CB"/>
    <w:rsid w:val="00104830"/>
    <w:rsid w:val="00106B53"/>
    <w:rsid w:val="001160DB"/>
    <w:rsid w:val="00116E9A"/>
    <w:rsid w:val="0013685D"/>
    <w:rsid w:val="0014350D"/>
    <w:rsid w:val="00144988"/>
    <w:rsid w:val="00151C38"/>
    <w:rsid w:val="00156781"/>
    <w:rsid w:val="00166790"/>
    <w:rsid w:val="00177E8D"/>
    <w:rsid w:val="00182D98"/>
    <w:rsid w:val="00183D59"/>
    <w:rsid w:val="00185724"/>
    <w:rsid w:val="00187AFD"/>
    <w:rsid w:val="00190EB3"/>
    <w:rsid w:val="0019645F"/>
    <w:rsid w:val="001A2C30"/>
    <w:rsid w:val="001A4103"/>
    <w:rsid w:val="001D2566"/>
    <w:rsid w:val="001D7420"/>
    <w:rsid w:val="001E1AB6"/>
    <w:rsid w:val="001E295A"/>
    <w:rsid w:val="001E4F2C"/>
    <w:rsid w:val="001E558F"/>
    <w:rsid w:val="001F338F"/>
    <w:rsid w:val="001F6BB5"/>
    <w:rsid w:val="002109BC"/>
    <w:rsid w:val="00212928"/>
    <w:rsid w:val="00220854"/>
    <w:rsid w:val="00223A04"/>
    <w:rsid w:val="0022497E"/>
    <w:rsid w:val="00231659"/>
    <w:rsid w:val="00231CC9"/>
    <w:rsid w:val="00231DC8"/>
    <w:rsid w:val="0023323F"/>
    <w:rsid w:val="00233A65"/>
    <w:rsid w:val="00247FF0"/>
    <w:rsid w:val="00250D90"/>
    <w:rsid w:val="00274AB8"/>
    <w:rsid w:val="00274CE4"/>
    <w:rsid w:val="00276452"/>
    <w:rsid w:val="00284637"/>
    <w:rsid w:val="002979EC"/>
    <w:rsid w:val="00297CC2"/>
    <w:rsid w:val="002A2AF6"/>
    <w:rsid w:val="002A3A07"/>
    <w:rsid w:val="002A7865"/>
    <w:rsid w:val="002C365B"/>
    <w:rsid w:val="002C3915"/>
    <w:rsid w:val="002D6ED2"/>
    <w:rsid w:val="002E7F02"/>
    <w:rsid w:val="002F3D3A"/>
    <w:rsid w:val="003042BF"/>
    <w:rsid w:val="00307E2C"/>
    <w:rsid w:val="003147DA"/>
    <w:rsid w:val="003229D6"/>
    <w:rsid w:val="00330FB8"/>
    <w:rsid w:val="00334B33"/>
    <w:rsid w:val="00344840"/>
    <w:rsid w:val="00347D8B"/>
    <w:rsid w:val="003512D5"/>
    <w:rsid w:val="00363946"/>
    <w:rsid w:val="00372005"/>
    <w:rsid w:val="00394BF5"/>
    <w:rsid w:val="003A1764"/>
    <w:rsid w:val="003A4088"/>
    <w:rsid w:val="003B0ED0"/>
    <w:rsid w:val="003C0E41"/>
    <w:rsid w:val="003C1E6A"/>
    <w:rsid w:val="003D720B"/>
    <w:rsid w:val="003D7C65"/>
    <w:rsid w:val="003E1CEC"/>
    <w:rsid w:val="003E538B"/>
    <w:rsid w:val="003F0486"/>
    <w:rsid w:val="00404591"/>
    <w:rsid w:val="00406B21"/>
    <w:rsid w:val="00411654"/>
    <w:rsid w:val="00420755"/>
    <w:rsid w:val="0042140D"/>
    <w:rsid w:val="0042345C"/>
    <w:rsid w:val="004274DC"/>
    <w:rsid w:val="004314F4"/>
    <w:rsid w:val="004379D4"/>
    <w:rsid w:val="00437AD1"/>
    <w:rsid w:val="004431A9"/>
    <w:rsid w:val="00454627"/>
    <w:rsid w:val="00456E5D"/>
    <w:rsid w:val="004714D8"/>
    <w:rsid w:val="00480101"/>
    <w:rsid w:val="00480948"/>
    <w:rsid w:val="004853B0"/>
    <w:rsid w:val="00496C13"/>
    <w:rsid w:val="00497810"/>
    <w:rsid w:val="004A0E56"/>
    <w:rsid w:val="004C2420"/>
    <w:rsid w:val="004F121B"/>
    <w:rsid w:val="004F2D1C"/>
    <w:rsid w:val="004F5FC5"/>
    <w:rsid w:val="00500807"/>
    <w:rsid w:val="00501EFE"/>
    <w:rsid w:val="0050655C"/>
    <w:rsid w:val="00516461"/>
    <w:rsid w:val="00535A05"/>
    <w:rsid w:val="00541864"/>
    <w:rsid w:val="00541A02"/>
    <w:rsid w:val="00547407"/>
    <w:rsid w:val="005523C8"/>
    <w:rsid w:val="0055666F"/>
    <w:rsid w:val="00562C56"/>
    <w:rsid w:val="00563A87"/>
    <w:rsid w:val="005654CA"/>
    <w:rsid w:val="00570164"/>
    <w:rsid w:val="00581FFB"/>
    <w:rsid w:val="00582826"/>
    <w:rsid w:val="00584B60"/>
    <w:rsid w:val="00591F5E"/>
    <w:rsid w:val="00593EA0"/>
    <w:rsid w:val="005A107B"/>
    <w:rsid w:val="005A275F"/>
    <w:rsid w:val="005B67B7"/>
    <w:rsid w:val="005C69C6"/>
    <w:rsid w:val="005D23D4"/>
    <w:rsid w:val="005E3BEC"/>
    <w:rsid w:val="005E6BEF"/>
    <w:rsid w:val="005F61FE"/>
    <w:rsid w:val="005F69DE"/>
    <w:rsid w:val="00607A9A"/>
    <w:rsid w:val="00612EF0"/>
    <w:rsid w:val="0061493B"/>
    <w:rsid w:val="00615C19"/>
    <w:rsid w:val="00615D1F"/>
    <w:rsid w:val="00616614"/>
    <w:rsid w:val="00620C4C"/>
    <w:rsid w:val="00620C80"/>
    <w:rsid w:val="006215EC"/>
    <w:rsid w:val="006234F5"/>
    <w:rsid w:val="00632031"/>
    <w:rsid w:val="00640C83"/>
    <w:rsid w:val="0064157C"/>
    <w:rsid w:val="00650191"/>
    <w:rsid w:val="00662E3A"/>
    <w:rsid w:val="0067391D"/>
    <w:rsid w:val="00680D1B"/>
    <w:rsid w:val="006829A1"/>
    <w:rsid w:val="006868DF"/>
    <w:rsid w:val="006B430E"/>
    <w:rsid w:val="006B4786"/>
    <w:rsid w:val="006B4922"/>
    <w:rsid w:val="006E4794"/>
    <w:rsid w:val="006E66AF"/>
    <w:rsid w:val="006F3373"/>
    <w:rsid w:val="006F36E5"/>
    <w:rsid w:val="007108AE"/>
    <w:rsid w:val="00712C4E"/>
    <w:rsid w:val="00722EA3"/>
    <w:rsid w:val="007276C4"/>
    <w:rsid w:val="007358F7"/>
    <w:rsid w:val="00747CDD"/>
    <w:rsid w:val="00757BD4"/>
    <w:rsid w:val="0079029F"/>
    <w:rsid w:val="00790B12"/>
    <w:rsid w:val="007A47D5"/>
    <w:rsid w:val="007A5D30"/>
    <w:rsid w:val="007A7ECC"/>
    <w:rsid w:val="007B04F7"/>
    <w:rsid w:val="007B20E0"/>
    <w:rsid w:val="007B2BA5"/>
    <w:rsid w:val="007C4E77"/>
    <w:rsid w:val="007C5A78"/>
    <w:rsid w:val="007C5FC4"/>
    <w:rsid w:val="007D43C3"/>
    <w:rsid w:val="007D6262"/>
    <w:rsid w:val="007D6A7D"/>
    <w:rsid w:val="007F113D"/>
    <w:rsid w:val="00801AFD"/>
    <w:rsid w:val="00812CB5"/>
    <w:rsid w:val="008140E5"/>
    <w:rsid w:val="00822F0D"/>
    <w:rsid w:val="00826E96"/>
    <w:rsid w:val="00836214"/>
    <w:rsid w:val="00836FEF"/>
    <w:rsid w:val="00837F17"/>
    <w:rsid w:val="0084006F"/>
    <w:rsid w:val="00873386"/>
    <w:rsid w:val="00881147"/>
    <w:rsid w:val="00885C2E"/>
    <w:rsid w:val="008874FC"/>
    <w:rsid w:val="008934E5"/>
    <w:rsid w:val="008946DB"/>
    <w:rsid w:val="008B421A"/>
    <w:rsid w:val="008C16C2"/>
    <w:rsid w:val="008C54CC"/>
    <w:rsid w:val="008E1D7D"/>
    <w:rsid w:val="008E259A"/>
    <w:rsid w:val="008F17C5"/>
    <w:rsid w:val="00906AA7"/>
    <w:rsid w:val="00910327"/>
    <w:rsid w:val="00912A86"/>
    <w:rsid w:val="00913ABE"/>
    <w:rsid w:val="00930EB5"/>
    <w:rsid w:val="00940D4E"/>
    <w:rsid w:val="00943A16"/>
    <w:rsid w:val="009443C7"/>
    <w:rsid w:val="009502FD"/>
    <w:rsid w:val="00960151"/>
    <w:rsid w:val="009616B2"/>
    <w:rsid w:val="00966714"/>
    <w:rsid w:val="00967C20"/>
    <w:rsid w:val="00970A40"/>
    <w:rsid w:val="00972406"/>
    <w:rsid w:val="00975911"/>
    <w:rsid w:val="00983340"/>
    <w:rsid w:val="009873AE"/>
    <w:rsid w:val="009A0111"/>
    <w:rsid w:val="009A265C"/>
    <w:rsid w:val="009A722B"/>
    <w:rsid w:val="009A73B8"/>
    <w:rsid w:val="009B7F01"/>
    <w:rsid w:val="009C3AB8"/>
    <w:rsid w:val="009C65A0"/>
    <w:rsid w:val="009C6792"/>
    <w:rsid w:val="009D24CD"/>
    <w:rsid w:val="009D7867"/>
    <w:rsid w:val="009E0F67"/>
    <w:rsid w:val="009E135C"/>
    <w:rsid w:val="009F42AD"/>
    <w:rsid w:val="009F5960"/>
    <w:rsid w:val="00A0035B"/>
    <w:rsid w:val="00A20BFA"/>
    <w:rsid w:val="00A27CAE"/>
    <w:rsid w:val="00A30B53"/>
    <w:rsid w:val="00A36979"/>
    <w:rsid w:val="00A454BB"/>
    <w:rsid w:val="00A47093"/>
    <w:rsid w:val="00A4740E"/>
    <w:rsid w:val="00A5693A"/>
    <w:rsid w:val="00A60112"/>
    <w:rsid w:val="00A6106C"/>
    <w:rsid w:val="00A628ED"/>
    <w:rsid w:val="00A66F96"/>
    <w:rsid w:val="00A84FCF"/>
    <w:rsid w:val="00A93FCF"/>
    <w:rsid w:val="00A94590"/>
    <w:rsid w:val="00A95976"/>
    <w:rsid w:val="00A978A0"/>
    <w:rsid w:val="00AA42CC"/>
    <w:rsid w:val="00AB6216"/>
    <w:rsid w:val="00AC5BC0"/>
    <w:rsid w:val="00AC5EA6"/>
    <w:rsid w:val="00AD0C86"/>
    <w:rsid w:val="00AD3486"/>
    <w:rsid w:val="00AE04B0"/>
    <w:rsid w:val="00AF3725"/>
    <w:rsid w:val="00B1096E"/>
    <w:rsid w:val="00B11A26"/>
    <w:rsid w:val="00B12BB9"/>
    <w:rsid w:val="00B1365E"/>
    <w:rsid w:val="00B1446E"/>
    <w:rsid w:val="00B20AB7"/>
    <w:rsid w:val="00B309AE"/>
    <w:rsid w:val="00B32FEE"/>
    <w:rsid w:val="00B3449F"/>
    <w:rsid w:val="00B37F5D"/>
    <w:rsid w:val="00B427D7"/>
    <w:rsid w:val="00B47014"/>
    <w:rsid w:val="00B4791C"/>
    <w:rsid w:val="00B61752"/>
    <w:rsid w:val="00B641D9"/>
    <w:rsid w:val="00B66B8A"/>
    <w:rsid w:val="00B7156E"/>
    <w:rsid w:val="00B72767"/>
    <w:rsid w:val="00B923B6"/>
    <w:rsid w:val="00B928AF"/>
    <w:rsid w:val="00BA0D12"/>
    <w:rsid w:val="00BA159B"/>
    <w:rsid w:val="00BA2DA0"/>
    <w:rsid w:val="00BA7EEC"/>
    <w:rsid w:val="00BC54BC"/>
    <w:rsid w:val="00BD04B8"/>
    <w:rsid w:val="00BD3F74"/>
    <w:rsid w:val="00BD4AF5"/>
    <w:rsid w:val="00BE6F5F"/>
    <w:rsid w:val="00BE797A"/>
    <w:rsid w:val="00BF3020"/>
    <w:rsid w:val="00BF6ADB"/>
    <w:rsid w:val="00BF756C"/>
    <w:rsid w:val="00C06BA1"/>
    <w:rsid w:val="00C07982"/>
    <w:rsid w:val="00C1552B"/>
    <w:rsid w:val="00C170BA"/>
    <w:rsid w:val="00C30F4C"/>
    <w:rsid w:val="00C5350F"/>
    <w:rsid w:val="00C61B20"/>
    <w:rsid w:val="00C66C08"/>
    <w:rsid w:val="00C67F54"/>
    <w:rsid w:val="00C86055"/>
    <w:rsid w:val="00CA020C"/>
    <w:rsid w:val="00CA11D8"/>
    <w:rsid w:val="00CA3793"/>
    <w:rsid w:val="00CA3F0D"/>
    <w:rsid w:val="00CB30F3"/>
    <w:rsid w:val="00CB4E74"/>
    <w:rsid w:val="00CB56FB"/>
    <w:rsid w:val="00CB5A87"/>
    <w:rsid w:val="00CD224B"/>
    <w:rsid w:val="00CE0689"/>
    <w:rsid w:val="00CF6AA4"/>
    <w:rsid w:val="00CF7C0F"/>
    <w:rsid w:val="00D00085"/>
    <w:rsid w:val="00D057A8"/>
    <w:rsid w:val="00D07193"/>
    <w:rsid w:val="00D07FC5"/>
    <w:rsid w:val="00D11A01"/>
    <w:rsid w:val="00D11A4C"/>
    <w:rsid w:val="00D16781"/>
    <w:rsid w:val="00D30632"/>
    <w:rsid w:val="00D43175"/>
    <w:rsid w:val="00D4440A"/>
    <w:rsid w:val="00D463FB"/>
    <w:rsid w:val="00D51135"/>
    <w:rsid w:val="00D55A92"/>
    <w:rsid w:val="00D57121"/>
    <w:rsid w:val="00D72C42"/>
    <w:rsid w:val="00D736A6"/>
    <w:rsid w:val="00D8047D"/>
    <w:rsid w:val="00D861B8"/>
    <w:rsid w:val="00D86618"/>
    <w:rsid w:val="00D931F4"/>
    <w:rsid w:val="00D96978"/>
    <w:rsid w:val="00D96BB5"/>
    <w:rsid w:val="00D97E0D"/>
    <w:rsid w:val="00DA630A"/>
    <w:rsid w:val="00DA636C"/>
    <w:rsid w:val="00DA6893"/>
    <w:rsid w:val="00DB2177"/>
    <w:rsid w:val="00DB3E77"/>
    <w:rsid w:val="00DB49F3"/>
    <w:rsid w:val="00DC623D"/>
    <w:rsid w:val="00DD3F2A"/>
    <w:rsid w:val="00DD6DA5"/>
    <w:rsid w:val="00DE429F"/>
    <w:rsid w:val="00DE5773"/>
    <w:rsid w:val="00DE6388"/>
    <w:rsid w:val="00DF3CE5"/>
    <w:rsid w:val="00DF59EA"/>
    <w:rsid w:val="00DF656C"/>
    <w:rsid w:val="00E02F1B"/>
    <w:rsid w:val="00E20F3C"/>
    <w:rsid w:val="00E303AC"/>
    <w:rsid w:val="00E31CBD"/>
    <w:rsid w:val="00E3407A"/>
    <w:rsid w:val="00E457B9"/>
    <w:rsid w:val="00E45822"/>
    <w:rsid w:val="00E61EA6"/>
    <w:rsid w:val="00E66532"/>
    <w:rsid w:val="00E667DD"/>
    <w:rsid w:val="00E67192"/>
    <w:rsid w:val="00E72CDB"/>
    <w:rsid w:val="00E97AE3"/>
    <w:rsid w:val="00EA15B5"/>
    <w:rsid w:val="00EA7874"/>
    <w:rsid w:val="00EB7C6B"/>
    <w:rsid w:val="00EF20D8"/>
    <w:rsid w:val="00EF2C18"/>
    <w:rsid w:val="00F03CD0"/>
    <w:rsid w:val="00F04859"/>
    <w:rsid w:val="00F07616"/>
    <w:rsid w:val="00F103F6"/>
    <w:rsid w:val="00F345A5"/>
    <w:rsid w:val="00F42E2F"/>
    <w:rsid w:val="00F4428B"/>
    <w:rsid w:val="00F5124F"/>
    <w:rsid w:val="00F546AC"/>
    <w:rsid w:val="00F552EB"/>
    <w:rsid w:val="00F55D57"/>
    <w:rsid w:val="00F60D50"/>
    <w:rsid w:val="00F62B20"/>
    <w:rsid w:val="00F67FD2"/>
    <w:rsid w:val="00F720EC"/>
    <w:rsid w:val="00F861CC"/>
    <w:rsid w:val="00F94FF9"/>
    <w:rsid w:val="00F959BE"/>
    <w:rsid w:val="00FA1342"/>
    <w:rsid w:val="00FB0927"/>
    <w:rsid w:val="00FB15B0"/>
    <w:rsid w:val="00FE0694"/>
    <w:rsid w:val="00FE504A"/>
    <w:rsid w:val="00FF3FC1"/>
    <w:rsid w:val="00FF6A9F"/>
    <w:rsid w:val="00FF7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50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2018-11-10T13:27:00Z</dcterms:created>
  <dcterms:modified xsi:type="dcterms:W3CDTF">2018-11-10T13:27:00Z</dcterms:modified>
</cp:coreProperties>
</file>